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0E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b w:val="0"/>
          <w:bCs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6"/>
          <w:szCs w:val="36"/>
          <w:lang w:val="en-US" w:eastAsia="zh-CN" w:bidi="ar"/>
        </w:rPr>
        <w:t>3</w:t>
      </w:r>
    </w:p>
    <w:tbl>
      <w:tblPr>
        <w:tblStyle w:val="4"/>
        <w:tblpPr w:leftFromText="180" w:rightFromText="180" w:vertAnchor="text" w:horzAnchor="page" w:tblpX="2111" w:tblpY="178"/>
        <w:tblOverlap w:val="never"/>
        <w:tblW w:w="265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67"/>
      </w:tblGrid>
      <w:tr w14:paraId="06E5F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1854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号</w:t>
            </w:r>
          </w:p>
        </w:tc>
        <w:tc>
          <w:tcPr>
            <w:tcW w:w="1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10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147D0C6"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 xml:space="preserve"> </w:t>
      </w:r>
    </w:p>
    <w:p w14:paraId="7FB46824">
      <w:pPr>
        <w:rPr>
          <w:rFonts w:hint="default" w:ascii="Times New Roman" w:hAnsi="Times New Roman" w:eastAsia="黑体" w:cs="Times New Roman"/>
          <w:sz w:val="32"/>
          <w:lang w:eastAsia="zh-CN"/>
        </w:rPr>
      </w:pPr>
    </w:p>
    <w:p w14:paraId="3FA6E624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徐州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市社会科学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基金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研究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课题</w:t>
      </w:r>
    </w:p>
    <w:p w14:paraId="6F0F53D3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论证活页</w:t>
      </w:r>
    </w:p>
    <w:p w14:paraId="70EE9923"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项目名称：</w:t>
      </w:r>
    </w:p>
    <w:tbl>
      <w:tblPr>
        <w:tblStyle w:val="4"/>
        <w:tblW w:w="900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0944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3" w:hRule="atLeast"/>
        </w:trPr>
        <w:tc>
          <w:tcPr>
            <w:tcW w:w="9000" w:type="dxa"/>
            <w:noWrap w:val="0"/>
            <w:vAlign w:val="top"/>
          </w:tcPr>
          <w:p w14:paraId="12FECDC2"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 w:firstLine="210" w:firstLineChars="100"/>
              <w:jc w:val="both"/>
              <w:rPr>
                <w:rFonts w:hint="default" w:ascii="Times New Roman" w:hAnsi="Times New Roman" w:eastAsia="楷体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1.本课题研究所涉及的研究背景、研究现状及课题重要性分析。2.本课题研究的基本内容、主要思想或主要观点，研究重点及难点、突破点分析。3.本课题研究的具体方法以及研究的阶段性计划。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000字</w:t>
            </w:r>
            <w:r>
              <w:rPr>
                <w:rFonts w:hint="default" w:ascii="Times New Roman" w:hAnsi="Times New Roman" w:cs="Times New Roman"/>
                <w:lang w:eastAsia="zh-CN"/>
              </w:rPr>
              <w:t>左右</w:t>
            </w:r>
            <w:r>
              <w:rPr>
                <w:rFonts w:hint="default" w:ascii="Times New Roman" w:hAnsi="Times New Roman" w:cs="Times New Roman"/>
              </w:rPr>
              <w:t>。</w:t>
            </w:r>
          </w:p>
        </w:tc>
      </w:tr>
    </w:tbl>
    <w:p w14:paraId="1F2934B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注：</w:t>
      </w:r>
      <w:r>
        <w:rPr>
          <w:rFonts w:hint="default" w:ascii="Times New Roman" w:hAnsi="Times New Roman" w:cs="Times New Roman"/>
        </w:rPr>
        <w:t>1.活页上方代码框申请人</w:t>
      </w:r>
      <w:r>
        <w:rPr>
          <w:rFonts w:hint="default" w:ascii="Times New Roman" w:hAnsi="Times New Roman" w:cs="Times New Roman"/>
          <w:b/>
        </w:rPr>
        <w:t>不填。</w:t>
      </w:r>
    </w:p>
    <w:p w14:paraId="6E7AF1F6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2</w:t>
      </w:r>
      <w:r>
        <w:rPr>
          <w:rFonts w:hint="default" w:ascii="Times New Roman" w:hAnsi="Times New Roman" w:eastAsia="黑体" w:cs="Times New Roman"/>
        </w:rPr>
        <w:t>.</w:t>
      </w:r>
      <w:r>
        <w:rPr>
          <w:rFonts w:hint="default" w:ascii="Times New Roman" w:hAnsi="Times New Roman" w:cs="Times New Roman"/>
        </w:rPr>
        <w:t>活页文字表述中不得直接</w:t>
      </w:r>
      <w:bookmarkStart w:id="0" w:name="_GoBack"/>
      <w:bookmarkEnd w:id="0"/>
      <w:r>
        <w:rPr>
          <w:rFonts w:hint="default" w:ascii="Times New Roman" w:hAnsi="Times New Roman" w:cs="Times New Roman"/>
        </w:rPr>
        <w:t>或间接透露个人相关背景材料，否则取消参评资格。</w:t>
      </w:r>
    </w:p>
    <w:p w14:paraId="1B3846F3">
      <w:pPr>
        <w:ind w:firstLine="420" w:firstLineChars="200"/>
      </w:pPr>
      <w:r>
        <w:rPr>
          <w:rFonts w:hint="default" w:ascii="Times New Roman" w:hAnsi="Times New Roman" w:cs="Times New Roman"/>
          <w:lang w:val="en-US" w:eastAsia="zh-CN"/>
        </w:rPr>
        <w:t>3.</w:t>
      </w:r>
      <w:r>
        <w:rPr>
          <w:rFonts w:hint="default" w:ascii="Times New Roman" w:hAnsi="Times New Roman" w:eastAsia="宋体" w:cs="Times New Roman"/>
        </w:rPr>
        <w:t>活页</w:t>
      </w:r>
      <w:r>
        <w:rPr>
          <w:rFonts w:hint="default" w:ascii="Times New Roman" w:hAnsi="Times New Roman" w:eastAsia="宋体" w:cs="Times New Roman"/>
          <w:lang w:eastAsia="zh-CN"/>
        </w:rPr>
        <w:t>一式</w:t>
      </w:r>
      <w:r>
        <w:rPr>
          <w:rFonts w:hint="default" w:ascii="Times New Roman" w:hAnsi="Times New Roman" w:eastAsia="宋体" w:cs="Times New Roman"/>
          <w:lang w:val="en-US" w:eastAsia="zh-CN"/>
        </w:rPr>
        <w:t>2份，</w:t>
      </w:r>
      <w:r>
        <w:rPr>
          <w:rFonts w:hint="default" w:ascii="Times New Roman" w:hAnsi="Times New Roman" w:eastAsia="宋体" w:cs="Times New Roman"/>
        </w:rPr>
        <w:t>夹在申请书内。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2026-03-26T01:16:22Z</dcterms:created>
  <dc:creator>Administrator</dc:creator>
  <cp:lastModifiedBy>Deou</cp:lastModifiedBy>
  <dcterms:modified xsi:type="dcterms:W3CDTF">2026-03-26T01:18:13Z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eyJoZGlkIjoiYTcxNjAwNjgxNmM2NTQ5OThmNmZjMWIxNWE4MjMxYTYiLCJ1c2VySWQiOiI2NTk3NzM3NzUifQ==</vt:lpwstr>
  </property>
  <property fmtid="{D5CDD505-2E9C-101B-9397-08002B2CF9AE}" pid="4" name="ICV">
    <vt:lpwstr>562844D93A56483D82482C54754145E9_12</vt:lpwstr>
  </property>
</Properties>
</file>